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B47903" w:rsidRPr="00CA21B1" w14:paraId="5C08DCDE" w14:textId="77777777" w:rsidTr="003A47B8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اسم الجهة 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000000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B6D55" w:rsidRPr="00CA21B1" w14:paraId="79FFC6D0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3525C924" w:rsidR="00DB6D55" w:rsidRPr="0032677D" w:rsidRDefault="00DB6D55" w:rsidP="00DB6D55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2677D" w:rsidRPr="00CA21B1" w14:paraId="7FC53768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44B77E3D" w:rsidR="00B47903" w:rsidRPr="0032677D" w:rsidRDefault="00DB6D55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  <w:lang w:bidi="ar-BH"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3A47B8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5D791361" w14:textId="02F54277" w:rsidR="0032677D" w:rsidRPr="0088376F" w:rsidRDefault="00000000" w:rsidP="003A47B8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Content>
                <w:r w:rsidR="00FA6FC0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B47903" w:rsidRPr="00CA21B1" w14:paraId="7A82B401" w14:textId="77777777" w:rsidTr="003A47B8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2DA60367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 العقد الحالي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Current Contract Details                  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3D1E1E04" w14:textId="77777777" w:rsidTr="003A47B8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E513BCF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التعاقد: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</w:rPr>
              <w:t>Contract Title:</w:t>
            </w:r>
          </w:p>
        </w:tc>
      </w:tr>
      <w:tr w:rsidR="0032677D" w:rsidRPr="00CA21B1" w14:paraId="0C3CF3B5" w14:textId="77777777" w:rsidTr="003A47B8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3A47B8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رقم 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3A47B8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DB6D55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460A15E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>رقم موافقة المجلس على الترسية\التعاقد(إن وجد):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rtl/>
              </w:rPr>
              <w:t xml:space="preserve">  </w:t>
            </w:r>
            <w:r w:rsidRPr="00CA21B1">
              <w:rPr>
                <w:rFonts w:ascii="Sakkal Majalla" w:hAnsi="Sakkal Majalla" w:cs="Sakkal Majalla"/>
              </w:rPr>
              <w:t xml:space="preserve">Reference No. of Tender Board’s award approval(If Applicable\any):           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DB6D55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DB6D55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3A47B8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1D0530BA" w14:textId="500A027E" w:rsidR="0032677D" w:rsidRPr="00CA21B1" w:rsidRDefault="00000000" w:rsidP="003A47B8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2BE0A86B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88"/>
        <w:gridCol w:w="1262"/>
        <w:gridCol w:w="1170"/>
        <w:gridCol w:w="1146"/>
        <w:gridCol w:w="1401"/>
        <w:gridCol w:w="1413"/>
        <w:gridCol w:w="2340"/>
      </w:tblGrid>
      <w:tr w:rsidR="0088376F" w:rsidRPr="00CA21B1" w14:paraId="1B7684D2" w14:textId="77777777" w:rsidTr="003A47B8">
        <w:tc>
          <w:tcPr>
            <w:tcW w:w="988" w:type="dxa"/>
            <w:vMerge w:val="restart"/>
            <w:shd w:val="clear" w:color="auto" w:fill="747474" w:themeFill="background2" w:themeFillShade="80"/>
            <w:vAlign w:val="center"/>
          </w:tcPr>
          <w:p w14:paraId="6F5A989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019D45A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262" w:type="dxa"/>
            <w:vMerge w:val="restart"/>
            <w:shd w:val="clear" w:color="auto" w:fill="747474" w:themeFill="background2" w:themeFillShade="80"/>
            <w:vAlign w:val="center"/>
          </w:tcPr>
          <w:p w14:paraId="09850ABB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 العقد الحالي</w:t>
            </w:r>
          </w:p>
          <w:p w14:paraId="4FF9683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Current contract value</w:t>
            </w:r>
          </w:p>
        </w:tc>
        <w:tc>
          <w:tcPr>
            <w:tcW w:w="2316" w:type="dxa"/>
            <w:gridSpan w:val="2"/>
            <w:shd w:val="clear" w:color="auto" w:fill="747474" w:themeFill="background2" w:themeFillShade="80"/>
            <w:vAlign w:val="center"/>
          </w:tcPr>
          <w:p w14:paraId="2E20323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العقد الحالي</w:t>
            </w:r>
          </w:p>
          <w:p w14:paraId="2432CEC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 of the current contract</w:t>
            </w:r>
          </w:p>
        </w:tc>
        <w:tc>
          <w:tcPr>
            <w:tcW w:w="1401" w:type="dxa"/>
            <w:vMerge w:val="restart"/>
            <w:shd w:val="clear" w:color="auto" w:fill="747474" w:themeFill="background2" w:themeFillShade="80"/>
            <w:vAlign w:val="center"/>
          </w:tcPr>
          <w:p w14:paraId="4C348D7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724569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413" w:type="dxa"/>
            <w:vMerge w:val="restart"/>
            <w:shd w:val="clear" w:color="auto" w:fill="747474" w:themeFill="background2" w:themeFillShade="80"/>
            <w:vAlign w:val="center"/>
          </w:tcPr>
          <w:p w14:paraId="681AAD7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627D29BC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747474" w:themeFill="background2" w:themeFillShade="80"/>
            <w:vAlign w:val="center"/>
          </w:tcPr>
          <w:p w14:paraId="76B6EF0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62FCE8A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8376F" w:rsidRPr="00CA21B1" w14:paraId="781B5475" w14:textId="77777777" w:rsidTr="003A47B8">
        <w:tc>
          <w:tcPr>
            <w:tcW w:w="988" w:type="dxa"/>
            <w:vMerge/>
            <w:vAlign w:val="center"/>
          </w:tcPr>
          <w:p w14:paraId="2CD2359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62" w:type="dxa"/>
            <w:vMerge/>
            <w:vAlign w:val="center"/>
          </w:tcPr>
          <w:p w14:paraId="175DEE3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170" w:type="dxa"/>
            <w:shd w:val="clear" w:color="auto" w:fill="747474" w:themeFill="background2" w:themeFillShade="80"/>
            <w:vAlign w:val="center"/>
          </w:tcPr>
          <w:p w14:paraId="28D89E98" w14:textId="77777777" w:rsidR="00B47903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7D64256E" w14:textId="4554E5A5" w:rsidR="00E87C28" w:rsidRPr="00CA21B1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146" w:type="dxa"/>
            <w:shd w:val="clear" w:color="auto" w:fill="747474" w:themeFill="background2" w:themeFillShade="80"/>
            <w:vAlign w:val="center"/>
          </w:tcPr>
          <w:p w14:paraId="422B4EE5" w14:textId="25E65102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2AD5B62" w14:textId="1B360A1D" w:rsidR="00B47903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01" w:type="dxa"/>
            <w:vMerge/>
            <w:vAlign w:val="center"/>
          </w:tcPr>
          <w:p w14:paraId="5F978F1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13" w:type="dxa"/>
            <w:vMerge/>
            <w:vAlign w:val="center"/>
          </w:tcPr>
          <w:p w14:paraId="5458A8E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340" w:type="dxa"/>
            <w:vMerge/>
            <w:vAlign w:val="center"/>
          </w:tcPr>
          <w:p w14:paraId="6853F64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32677D" w:rsidRPr="00CA21B1" w14:paraId="3B70869F" w14:textId="77777777" w:rsidTr="003A47B8">
        <w:trPr>
          <w:trHeight w:val="432"/>
        </w:trPr>
        <w:tc>
          <w:tcPr>
            <w:tcW w:w="988" w:type="dxa"/>
            <w:vAlign w:val="center"/>
          </w:tcPr>
          <w:p w14:paraId="4B8410D4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262" w:type="dxa"/>
            <w:vAlign w:val="center"/>
          </w:tcPr>
          <w:p w14:paraId="24866677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sdt>
          <w:sdtPr>
            <w:rPr>
              <w:rFonts w:ascii="Sakkal Majalla" w:hAnsi="Sakkal Majalla" w:cs="Sakkal Majalla"/>
              <w:sz w:val="24"/>
              <w:szCs w:val="24"/>
            </w:rPr>
            <w:id w:val="-947388529"/>
            <w:placeholder>
              <w:docPart w:val="73803B7D4FA7452CAF89999481FDB4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  <w:shd w:val="clear" w:color="auto" w:fill="auto"/>
                <w:vAlign w:val="center"/>
              </w:tcPr>
              <w:p w14:paraId="5315A7B7" w14:textId="41BFD581" w:rsidR="0032677D" w:rsidRPr="00FA6FC0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4"/>
              <w:szCs w:val="24"/>
            </w:rPr>
            <w:id w:val="341745813"/>
            <w:placeholder>
              <w:docPart w:val="6753E06DF2DF4A7B9FC283D89934C09A"/>
            </w:placeholder>
            <w:showingPlcHdr/>
            <w:date w:fullDate="2024-07-09T00:00:00Z"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46" w:type="dxa"/>
                <w:shd w:val="clear" w:color="auto" w:fill="auto"/>
                <w:vAlign w:val="center"/>
              </w:tcPr>
              <w:p w14:paraId="00CFF213" w14:textId="18B7090C" w:rsidR="0032677D" w:rsidRPr="00FA6FC0" w:rsidRDefault="00FA6FC0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FA6FC0">
                  <w:rPr>
                    <w:rStyle w:val="PlaceholderText"/>
                    <w:color w:val="auto"/>
                    <w:sz w:val="18"/>
                    <w:szCs w:val="18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610151744"/>
            <w:placeholder>
              <w:docPart w:val="3E1C832682F8441A9D6D83337383F120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Content>
            <w:tc>
              <w:tcPr>
                <w:tcW w:w="1401" w:type="dxa"/>
                <w:vAlign w:val="center"/>
              </w:tcPr>
              <w:p w14:paraId="4486672B" w14:textId="2646F111" w:rsidR="0032677D" w:rsidRPr="00FA6FC0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FA6FC0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1413" w:type="dxa"/>
            <w:vAlign w:val="center"/>
          </w:tcPr>
          <w:p w14:paraId="7330B329" w14:textId="77777777" w:rsidR="0032677D" w:rsidRPr="00FA6FC0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E562FB2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32677D" w:rsidRPr="00CA21B1" w14:paraId="390A9859" w14:textId="77777777" w:rsidTr="003A47B8">
        <w:trPr>
          <w:trHeight w:val="432"/>
        </w:trPr>
        <w:tc>
          <w:tcPr>
            <w:tcW w:w="988" w:type="dxa"/>
            <w:vAlign w:val="center"/>
          </w:tcPr>
          <w:p w14:paraId="3893EB39" w14:textId="7683FCAF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1262" w:type="dxa"/>
            <w:vAlign w:val="center"/>
          </w:tcPr>
          <w:p w14:paraId="1DB3B457" w14:textId="7E2F4556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sdt>
          <w:sdtPr>
            <w:rPr>
              <w:rFonts w:ascii="Sakkal Majalla" w:hAnsi="Sakkal Majalla" w:cs="Sakkal Majalla"/>
              <w:sz w:val="24"/>
              <w:szCs w:val="24"/>
            </w:rPr>
            <w:id w:val="-1756348258"/>
            <w:placeholder>
              <w:docPart w:val="DE4C83A41706429C9C703756F960E6D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  <w:shd w:val="clear" w:color="auto" w:fill="auto"/>
                <w:vAlign w:val="center"/>
              </w:tcPr>
              <w:p w14:paraId="121A2B93" w14:textId="2653D599" w:rsidR="0032677D" w:rsidRPr="00FA6FC0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4"/>
              <w:szCs w:val="24"/>
            </w:rPr>
            <w:id w:val="-943302269"/>
            <w:placeholder>
              <w:docPart w:val="C860A51C98B24FB4AEF99487F4B0407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46" w:type="dxa"/>
                <w:shd w:val="clear" w:color="auto" w:fill="auto"/>
                <w:vAlign w:val="center"/>
              </w:tcPr>
              <w:p w14:paraId="11066233" w14:textId="2C5C2B0B" w:rsidR="0032677D" w:rsidRPr="00FA6FC0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841892905"/>
            <w:placeholder>
              <w:docPart w:val="B208356FD5FB4371A99CAC1096B7BB38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Content>
            <w:tc>
              <w:tcPr>
                <w:tcW w:w="1401" w:type="dxa"/>
                <w:vAlign w:val="center"/>
              </w:tcPr>
              <w:p w14:paraId="3CF1F00E" w14:textId="5133A61A" w:rsidR="0032677D" w:rsidRPr="00FA6FC0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FA6FC0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1413" w:type="dxa"/>
            <w:vAlign w:val="center"/>
          </w:tcPr>
          <w:p w14:paraId="28932566" w14:textId="271F7DF1" w:rsidR="0032677D" w:rsidRPr="00FA6FC0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FA6FC0"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2340" w:type="dxa"/>
            <w:vAlign w:val="center"/>
          </w:tcPr>
          <w:p w14:paraId="300E8B81" w14:textId="311253A4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</w:tr>
      <w:tr w:rsidR="00B47903" w:rsidRPr="00CA21B1" w14:paraId="77508706" w14:textId="77777777" w:rsidTr="003A47B8">
        <w:trPr>
          <w:trHeight w:val="800"/>
        </w:trPr>
        <w:tc>
          <w:tcPr>
            <w:tcW w:w="5967" w:type="dxa"/>
            <w:gridSpan w:val="5"/>
            <w:vAlign w:val="center"/>
          </w:tcPr>
          <w:p w14:paraId="66E95C20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753" w:type="dxa"/>
            <w:gridSpan w:val="2"/>
            <w:shd w:val="clear" w:color="auto" w:fill="F2F2F2" w:themeFill="background1" w:themeFillShade="F2"/>
            <w:vAlign w:val="center"/>
          </w:tcPr>
          <w:p w14:paraId="218013B7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334980">
              <w:rPr>
                <w:rFonts w:ascii="Sakkal Majalla" w:hAnsi="Sakkal Majalla" w:cs="Sakkal Majalla"/>
                <w:rtl/>
              </w:rPr>
              <w:t>التكلفة الاجمالية (بالدينار البحريني)</w:t>
            </w:r>
          </w:p>
          <w:p w14:paraId="49811006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4980">
              <w:rPr>
                <w:rFonts w:ascii="Sakkal Majalla" w:hAnsi="Sakkal Majalla" w:cs="Sakkal Majalla"/>
              </w:rPr>
              <w:t xml:space="preserve">Total Contracting </w:t>
            </w:r>
            <w:proofErr w:type="gramStart"/>
            <w:r w:rsidRPr="00334980">
              <w:rPr>
                <w:rFonts w:ascii="Sakkal Majalla" w:hAnsi="Sakkal Majalla" w:cs="Sakkal Majalla"/>
              </w:rPr>
              <w:t>Value(</w:t>
            </w:r>
            <w:proofErr w:type="gramEnd"/>
            <w:r w:rsidRPr="00334980">
              <w:rPr>
                <w:rFonts w:ascii="Sakkal Majalla" w:hAnsi="Sakkal Majalla" w:cs="Sakkal Majalla"/>
              </w:rPr>
              <w:t>BHD)</w:t>
            </w:r>
          </w:p>
        </w:tc>
      </w:tr>
    </w:tbl>
    <w:p w14:paraId="507B27B7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5940"/>
        <w:gridCol w:w="3780"/>
      </w:tblGrid>
      <w:tr w:rsidR="00B47903" w:rsidRPr="00CA21B1" w14:paraId="0C059549" w14:textId="77777777" w:rsidTr="003A47B8">
        <w:trPr>
          <w:trHeight w:val="449"/>
        </w:trPr>
        <w:tc>
          <w:tcPr>
            <w:tcW w:w="594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A73D1B" w14:textId="4BB0EBF8" w:rsidR="00B47903" w:rsidRPr="0088376F" w:rsidRDefault="00B47903" w:rsidP="0032677D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هل تم تمديد</w:t>
            </w:r>
            <w:r w:rsidR="00334980">
              <w:rPr>
                <w:rFonts w:ascii="Sakkal Majalla" w:hAnsi="Sakkal Majalla" w:cs="Sakkal Majalla" w:hint="cs"/>
                <w:rtl/>
              </w:rPr>
              <w:t>/</w:t>
            </w:r>
            <w:r w:rsidRPr="0088376F">
              <w:rPr>
                <w:rFonts w:ascii="Sakkal Majalla" w:hAnsi="Sakkal Majalla" w:cs="Sakkal Majalla"/>
                <w:rtl/>
              </w:rPr>
              <w:t>تجديد العقد مسبقاً</w:t>
            </w:r>
            <w:r w:rsidR="00334980">
              <w:rPr>
                <w:rFonts w:ascii="Sakkal Majalla" w:hAnsi="Sakkal Majalla" w:cs="Sakkal Majalla" w:hint="cs"/>
                <w:rtl/>
              </w:rPr>
              <w:t>؟</w:t>
            </w:r>
            <w:r w:rsidR="004B3303">
              <w:rPr>
                <w:rFonts w:ascii="Sakkal Majalla" w:hAnsi="Sakkal Majalla" w:cs="Sakkal Majalla" w:hint="cs"/>
                <w:rtl/>
              </w:rPr>
              <w:t xml:space="preserve">        </w:t>
            </w:r>
            <w:r w:rsidR="00715C4D" w:rsidRPr="0088376F">
              <w:rPr>
                <w:rFonts w:ascii="Sakkal Majalla" w:hAnsi="Sakkal Majalla" w:cs="Sakkal Majalla"/>
              </w:rPr>
              <w:t>Was the contract previously renewed/extended?</w:t>
            </w:r>
            <w:r w:rsidR="00715C4D" w:rsidRPr="0088376F">
              <w:rPr>
                <w:rFonts w:ascii="Sakkal Majalla" w:hAnsi="Sakkal Majalla" w:cs="Sakkal Majalla"/>
                <w:b/>
                <w:bCs/>
                <w:color w:val="0070C0"/>
              </w:rPr>
              <w:t xml:space="preserve"> </w:t>
            </w:r>
          </w:p>
        </w:tc>
        <w:tc>
          <w:tcPr>
            <w:tcW w:w="378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DE02C05" w14:textId="5D596075" w:rsidR="00F151C1" w:rsidRPr="0088376F" w:rsidRDefault="0032677D" w:rsidP="0032677D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هل الخدمة </w:t>
            </w:r>
            <w:r w:rsidRPr="0088376F">
              <w:rPr>
                <w:rFonts w:ascii="Sakkal Majalla" w:hAnsi="Sakkal Majalla" w:cs="Sakkal Majalla" w:hint="cs"/>
                <w:rtl/>
              </w:rPr>
              <w:t>مستمرة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</w:t>
            </w:r>
            <w:r w:rsidRPr="0088376F">
              <w:rPr>
                <w:rFonts w:ascii="Sakkal Majalla" w:hAnsi="Sakkal Majalla" w:cs="Sakkal Majalla"/>
              </w:rPr>
              <w:t>Is the service continued?</w:t>
            </w:r>
            <w:r w:rsidRPr="0088376F">
              <w:rPr>
                <w:rFonts w:ascii="Sakkal Majalla" w:hAnsi="Sakkal Majalla" w:cs="Sakkal Majalla"/>
                <w:color w:val="0070C0"/>
              </w:rPr>
              <w:t xml:space="preserve"> </w:t>
            </w:r>
          </w:p>
        </w:tc>
      </w:tr>
      <w:tr w:rsidR="0032677D" w:rsidRPr="00CA21B1" w14:paraId="43B76825" w14:textId="77777777" w:rsidTr="003A47B8">
        <w:trPr>
          <w:trHeight w:val="404"/>
        </w:trPr>
        <w:tc>
          <w:tcPr>
            <w:tcW w:w="5940" w:type="dxa"/>
            <w:tcBorders>
              <w:top w:val="nil"/>
            </w:tcBorders>
            <w:vAlign w:val="center"/>
          </w:tcPr>
          <w:p w14:paraId="256D533F" w14:textId="54AFF772" w:rsidR="0032677D" w:rsidRPr="0088376F" w:rsidRDefault="00000000" w:rsidP="003A47B8">
            <w:pPr>
              <w:tabs>
                <w:tab w:val="left" w:pos="5347"/>
              </w:tabs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632905210"/>
                <w:placeholder>
                  <w:docPart w:val="C69925A9E43345B791255C783F14FBB4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Content>
                <w:r w:rsidR="0032677D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3780" w:type="dxa"/>
            <w:tcBorders>
              <w:top w:val="nil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-387105100"/>
              <w:placeholder>
                <w:docPart w:val="E710731C4FDF409D9CAA8DDDAC4149E0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Content>
              <w:p w14:paraId="6E1F5972" w14:textId="47CA69C0" w:rsidR="0032677D" w:rsidRPr="0088376F" w:rsidRDefault="0032677D" w:rsidP="003A47B8">
                <w:pPr>
                  <w:tabs>
                    <w:tab w:val="left" w:pos="5347"/>
                  </w:tabs>
                  <w:jc w:val="center"/>
                  <w:rPr>
                    <w:rFonts w:ascii="Sakkal Majalla" w:hAnsi="Sakkal Majalla" w:cs="Sakkal Majalla"/>
                    <w:rtl/>
                  </w:rPr>
                </w:pPr>
                <w:r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</w:tbl>
    <w:p w14:paraId="23DC65D2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18F36896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42DF930C" w14:textId="058C0D3D" w:rsidR="00B47903" w:rsidRPr="00CA21B1" w:rsidRDefault="00B47903" w:rsidP="00334980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  <w:t>آخر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تمديد/ تجديد</w:t>
      </w:r>
      <w:r w:rsidR="00555E47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proofErr w:type="gramStart"/>
      <w:r w:rsidR="00555E47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>( ان</w:t>
      </w:r>
      <w:proofErr w:type="gramEnd"/>
      <w:r w:rsidR="00555E47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وجدت)</w:t>
      </w:r>
      <w:r w:rsidR="0033498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</w:t>
      </w:r>
      <w:r w:rsidR="00F51815">
        <w:rPr>
          <w:rFonts w:ascii="Sakkal Majalla" w:hAnsi="Sakkal Majalla" w:cs="Sakkal Majalla"/>
          <w:b/>
          <w:bCs/>
          <w:sz w:val="24"/>
          <w:szCs w:val="24"/>
        </w:rPr>
        <w:t xml:space="preserve">    </w:t>
      </w:r>
      <w:r w:rsidR="00334980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     </w:t>
      </w:r>
      <w:r w:rsidR="00F51815">
        <w:rPr>
          <w:rFonts w:ascii="Sakkal Majalla" w:hAnsi="Sakkal Majalla" w:cs="Sakkal Majalla"/>
          <w:b/>
          <w:bCs/>
          <w:sz w:val="24"/>
          <w:szCs w:val="24"/>
          <w:lang w:bidi="ar-BH"/>
        </w:rPr>
        <w:t>(if applicable)</w:t>
      </w:r>
      <w:r w:rsidR="00334980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</w:t>
      </w:r>
      <w:r w:rsidR="00334980"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Additional information for the last renewal/extension</w:t>
      </w:r>
    </w:p>
    <w:tbl>
      <w:tblPr>
        <w:tblStyle w:val="TableGrid"/>
        <w:bidiVisual/>
        <w:tblW w:w="972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6"/>
        <w:gridCol w:w="2081"/>
        <w:gridCol w:w="2028"/>
        <w:gridCol w:w="1703"/>
      </w:tblGrid>
      <w:tr w:rsidR="00B47903" w:rsidRPr="00CA21B1" w14:paraId="074F8FD9" w14:textId="77777777" w:rsidTr="004D67A1">
        <w:trPr>
          <w:trHeight w:val="376"/>
        </w:trPr>
        <w:tc>
          <w:tcPr>
            <w:tcW w:w="3916" w:type="dxa"/>
            <w:shd w:val="clear" w:color="auto" w:fill="747474" w:themeFill="background2" w:themeFillShade="80"/>
            <w:vAlign w:val="center"/>
          </w:tcPr>
          <w:p w14:paraId="7BCE6787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رقم موافقة ال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م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جلس</w:t>
            </w:r>
          </w:p>
          <w:p w14:paraId="632FFB9C" w14:textId="3866AC17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Reference No.</w:t>
            </w:r>
          </w:p>
        </w:tc>
        <w:tc>
          <w:tcPr>
            <w:tcW w:w="2081" w:type="dxa"/>
            <w:shd w:val="clear" w:color="auto" w:fill="747474" w:themeFill="background2" w:themeFillShade="80"/>
            <w:vAlign w:val="center"/>
          </w:tcPr>
          <w:p w14:paraId="70604359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تاريخها</w:t>
            </w:r>
          </w:p>
          <w:p w14:paraId="42D479FF" w14:textId="3804B1BB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Dated</w:t>
            </w:r>
          </w:p>
        </w:tc>
        <w:tc>
          <w:tcPr>
            <w:tcW w:w="2028" w:type="dxa"/>
            <w:shd w:val="clear" w:color="auto" w:fill="747474" w:themeFill="background2" w:themeFillShade="80"/>
            <w:vAlign w:val="center"/>
          </w:tcPr>
          <w:p w14:paraId="7A64962E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المدة</w:t>
            </w:r>
          </w:p>
          <w:p w14:paraId="6C58FBCF" w14:textId="7FE25B7E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</w:t>
            </w:r>
          </w:p>
        </w:tc>
        <w:tc>
          <w:tcPr>
            <w:tcW w:w="1703" w:type="dxa"/>
            <w:shd w:val="clear" w:color="auto" w:fill="747474" w:themeFill="background2" w:themeFillShade="80"/>
            <w:vAlign w:val="center"/>
          </w:tcPr>
          <w:p w14:paraId="627C390B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( BD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)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</w:p>
          <w:p w14:paraId="2CC11BAD" w14:textId="52A54E03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 (BHD)</w:t>
            </w:r>
          </w:p>
        </w:tc>
      </w:tr>
      <w:tr w:rsidR="00B47903" w:rsidRPr="00CA21B1" w14:paraId="726E663D" w14:textId="77777777" w:rsidTr="004D67A1">
        <w:trPr>
          <w:trHeight w:val="890"/>
        </w:trPr>
        <w:tc>
          <w:tcPr>
            <w:tcW w:w="3916" w:type="dxa"/>
            <w:vAlign w:val="center"/>
          </w:tcPr>
          <w:p w14:paraId="124E1CB3" w14:textId="0390F1EE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510E948A7DF64B4D849B0DFE316FE0C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081" w:type="dxa"/>
                <w:vAlign w:val="center"/>
              </w:tcPr>
              <w:p w14:paraId="59AFC097" w14:textId="5E04D9EE" w:rsidR="00B47903" w:rsidRPr="00334980" w:rsidRDefault="00F151C1" w:rsidP="003A47B8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028" w:type="dxa"/>
            <w:vAlign w:val="center"/>
          </w:tcPr>
          <w:p w14:paraId="467C3839" w14:textId="3A5BFD68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703" w:type="dxa"/>
            <w:vAlign w:val="center"/>
          </w:tcPr>
          <w:p w14:paraId="2685B49B" w14:textId="7615412A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78A814B9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9DE2778" w14:textId="77777777" w:rsidR="004B3303" w:rsidRDefault="004B33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A2A4B1F" w14:textId="73C93AB5" w:rsidR="00EF7F77" w:rsidRPr="00E87C28" w:rsidRDefault="00B479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E87C28">
        <w:rPr>
          <w:rFonts w:ascii="Sakkal Majalla" w:hAnsi="Sakkal Majalla" w:cs="Sakkal Majalla"/>
          <w:b/>
          <w:bCs/>
          <w:sz w:val="24"/>
          <w:szCs w:val="24"/>
          <w:rtl/>
        </w:rPr>
        <w:t>تفاصيل التجديد/ التمديد المطلوب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r w:rsid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E87C28">
        <w:rPr>
          <w:rFonts w:ascii="Sakkal Majalla" w:hAnsi="Sakkal Majalla" w:cs="Sakkal Majalla"/>
          <w:b/>
          <w:bCs/>
          <w:sz w:val="24"/>
          <w:szCs w:val="24"/>
        </w:rPr>
        <w:t>Details of the Requested Extensions/Renewals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628"/>
        <w:gridCol w:w="1404"/>
        <w:gridCol w:w="1189"/>
        <w:gridCol w:w="1186"/>
        <w:gridCol w:w="1286"/>
        <w:gridCol w:w="1196"/>
        <w:gridCol w:w="1831"/>
      </w:tblGrid>
      <w:tr w:rsidR="00EF7F77" w:rsidRPr="00CA21B1" w14:paraId="6146970C" w14:textId="77777777" w:rsidTr="003A47B8">
        <w:tc>
          <w:tcPr>
            <w:tcW w:w="1675" w:type="dxa"/>
            <w:vMerge w:val="restart"/>
            <w:shd w:val="clear" w:color="auto" w:fill="747474" w:themeFill="background2" w:themeFillShade="80"/>
            <w:vAlign w:val="center"/>
          </w:tcPr>
          <w:p w14:paraId="7390C67D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141BAEA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228" w:type="dxa"/>
            <w:vMerge w:val="restart"/>
            <w:shd w:val="clear" w:color="auto" w:fill="747474" w:themeFill="background2" w:themeFillShade="80"/>
            <w:vAlign w:val="center"/>
          </w:tcPr>
          <w:p w14:paraId="05075532" w14:textId="122C8B08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</w:t>
            </w:r>
            <w:r w:rsid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التجديد/التمديد</w:t>
            </w:r>
          </w:p>
          <w:p w14:paraId="055C1890" w14:textId="50AD934B" w:rsidR="00EF7F77" w:rsidRPr="00CA21B1" w:rsidRDefault="00E87C28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="00EF7F77"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ontract value</w:t>
            </w:r>
          </w:p>
        </w:tc>
        <w:tc>
          <w:tcPr>
            <w:tcW w:w="2444" w:type="dxa"/>
            <w:gridSpan w:val="2"/>
            <w:shd w:val="clear" w:color="auto" w:fill="747474" w:themeFill="background2" w:themeFillShade="80"/>
            <w:vAlign w:val="center"/>
          </w:tcPr>
          <w:p w14:paraId="39270509" w14:textId="65765AD2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فترة </w:t>
            </w:r>
            <w:r w:rsid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التمديد/التجديد المطلوبة</w:t>
            </w:r>
          </w:p>
          <w:p w14:paraId="28F8F101" w14:textId="248892EF" w:rsidR="00EF7F77" w:rsidRPr="00CA21B1" w:rsidRDefault="00E87C28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period required</w:t>
            </w:r>
          </w:p>
        </w:tc>
        <w:tc>
          <w:tcPr>
            <w:tcW w:w="1286" w:type="dxa"/>
            <w:vMerge w:val="restart"/>
            <w:shd w:val="clear" w:color="auto" w:fill="747474" w:themeFill="background2" w:themeFillShade="80"/>
            <w:vAlign w:val="center"/>
          </w:tcPr>
          <w:p w14:paraId="714278D2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E21F8BE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226" w:type="dxa"/>
            <w:vMerge w:val="restart"/>
            <w:shd w:val="clear" w:color="auto" w:fill="747474" w:themeFill="background2" w:themeFillShade="80"/>
            <w:vAlign w:val="center"/>
          </w:tcPr>
          <w:p w14:paraId="18504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5B972634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1861" w:type="dxa"/>
            <w:vMerge w:val="restart"/>
            <w:shd w:val="clear" w:color="auto" w:fill="747474" w:themeFill="background2" w:themeFillShade="80"/>
            <w:vAlign w:val="center"/>
          </w:tcPr>
          <w:p w14:paraId="50A18191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5EF467F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E87C28" w:rsidRPr="00CA21B1" w14:paraId="55105D0F" w14:textId="77777777" w:rsidTr="003A47B8">
        <w:tc>
          <w:tcPr>
            <w:tcW w:w="1675" w:type="dxa"/>
            <w:vMerge/>
            <w:vAlign w:val="center"/>
          </w:tcPr>
          <w:p w14:paraId="6C1D9966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8" w:type="dxa"/>
            <w:vMerge/>
            <w:vAlign w:val="center"/>
          </w:tcPr>
          <w:p w14:paraId="4692C96D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3" w:type="dxa"/>
            <w:shd w:val="clear" w:color="auto" w:fill="747474" w:themeFill="background2" w:themeFillShade="80"/>
            <w:vAlign w:val="center"/>
          </w:tcPr>
          <w:p w14:paraId="54F1AA48" w14:textId="77777777" w:rsidR="00E87C28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0A05AAF7" w14:textId="561E6A0A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221" w:type="dxa"/>
            <w:shd w:val="clear" w:color="auto" w:fill="747474" w:themeFill="background2" w:themeFillShade="80"/>
            <w:vAlign w:val="center"/>
          </w:tcPr>
          <w:p w14:paraId="3C1B3B2F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3F8AC034" w14:textId="7BBA5C8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286" w:type="dxa"/>
            <w:vMerge/>
            <w:vAlign w:val="center"/>
          </w:tcPr>
          <w:p w14:paraId="48FC5F7C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6" w:type="dxa"/>
            <w:vMerge/>
            <w:vAlign w:val="center"/>
          </w:tcPr>
          <w:p w14:paraId="14E7F4A9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861" w:type="dxa"/>
            <w:vMerge/>
            <w:vAlign w:val="center"/>
          </w:tcPr>
          <w:p w14:paraId="21A1BE5B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EF7F77" w:rsidRPr="00CA21B1" w14:paraId="2F34AE8A" w14:textId="77777777" w:rsidTr="003A47B8">
        <w:trPr>
          <w:trHeight w:val="890"/>
        </w:trPr>
        <w:tc>
          <w:tcPr>
            <w:tcW w:w="1675" w:type="dxa"/>
            <w:vAlign w:val="center"/>
          </w:tcPr>
          <w:p w14:paraId="6FCEE489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8" w:type="dxa"/>
            <w:vAlign w:val="center"/>
          </w:tcPr>
          <w:p w14:paraId="6F223EA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sz w:val="24"/>
              <w:szCs w:val="24"/>
            </w:rPr>
            <w:id w:val="-1004118167"/>
            <w:placeholder>
              <w:docPart w:val="D7A5971C444A472C827BC032A8BECA0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223" w:type="dxa"/>
                <w:shd w:val="clear" w:color="auto" w:fill="auto"/>
                <w:vAlign w:val="center"/>
              </w:tcPr>
              <w:p w14:paraId="0FCB43B3" w14:textId="4F665733" w:rsidR="00EF7F77" w:rsidRPr="00FA6FC0" w:rsidRDefault="00F151C1" w:rsidP="005D032A">
                <w:pPr>
                  <w:jc w:val="center"/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4"/>
              <w:szCs w:val="24"/>
            </w:rPr>
            <w:id w:val="1993985596"/>
            <w:placeholder>
              <w:docPart w:val="38FB6EA04F9B4852861427269C8AEC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221" w:type="dxa"/>
                <w:shd w:val="clear" w:color="auto" w:fill="auto"/>
                <w:vAlign w:val="center"/>
              </w:tcPr>
              <w:p w14:paraId="03F0DD35" w14:textId="239121E2" w:rsidR="00EF7F77" w:rsidRPr="00FA6FC0" w:rsidRDefault="00F151C1" w:rsidP="005D032A">
                <w:pPr>
                  <w:jc w:val="center"/>
                  <w:rPr>
                    <w:rFonts w:ascii="Sakkal Majalla" w:hAnsi="Sakkal Majalla" w:cs="Sakkal Majalla"/>
                    <w:sz w:val="24"/>
                    <w:szCs w:val="24"/>
                    <w:rtl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</w:rPr>
            <w:id w:val="-1888014162"/>
            <w:placeholder>
              <w:docPart w:val="5AAF181A25DD445491D6C0E18D6A32FE"/>
            </w:placeholder>
            <w:showingPlcHdr/>
            <w:dropDownList>
              <w:listItem w:value="Choose an item."/>
              <w:listItem w:displayText="متناهية الصغر\Micro" w:value="متناهية الصغر\Micro"/>
              <w:listItem w:displayText="صغيرة\Small" w:value="صغيرة\Small"/>
              <w:listItem w:displayText="متوسطة\Midum" w:value="متوسطة\Midum"/>
              <w:listItem w:displayText="كبيرة\Enterprise" w:value="كبيرة\Enterprise"/>
            </w:dropDownList>
          </w:sdtPr>
          <w:sdtContent>
            <w:tc>
              <w:tcPr>
                <w:tcW w:w="1286" w:type="dxa"/>
                <w:vAlign w:val="center"/>
              </w:tcPr>
              <w:p w14:paraId="4A62F00D" w14:textId="48735148" w:rsidR="00EF7F77" w:rsidRPr="00FA6FC0" w:rsidRDefault="00DF0686" w:rsidP="005D032A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FA6FC0">
                  <w:rPr>
                    <w:rStyle w:val="PlaceholderText"/>
                    <w:rFonts w:ascii="Sakkal Majalla" w:hAnsi="Sakkal Majalla" w:cs="Sakkal Majalla"/>
                    <w:color w:val="auto"/>
                  </w:rPr>
                  <w:t>Choose an item.</w:t>
                </w:r>
              </w:p>
            </w:tc>
          </w:sdtContent>
        </w:sdt>
        <w:tc>
          <w:tcPr>
            <w:tcW w:w="1226" w:type="dxa"/>
            <w:vAlign w:val="center"/>
          </w:tcPr>
          <w:p w14:paraId="50A00C98" w14:textId="77777777" w:rsidR="00EF7F77" w:rsidRPr="00FA6FC0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861" w:type="dxa"/>
            <w:vAlign w:val="center"/>
          </w:tcPr>
          <w:p w14:paraId="2710164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EF7F77" w:rsidRPr="00CA21B1" w14:paraId="62D0535C" w14:textId="77777777" w:rsidTr="003A47B8">
        <w:trPr>
          <w:trHeight w:val="800"/>
        </w:trPr>
        <w:tc>
          <w:tcPr>
            <w:tcW w:w="6633" w:type="dxa"/>
            <w:gridSpan w:val="5"/>
            <w:vAlign w:val="center"/>
          </w:tcPr>
          <w:p w14:paraId="1318B5C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087" w:type="dxa"/>
            <w:gridSpan w:val="2"/>
            <w:shd w:val="clear" w:color="auto" w:fill="F2F2F2" w:themeFill="background1" w:themeFillShade="F2"/>
            <w:vAlign w:val="center"/>
          </w:tcPr>
          <w:p w14:paraId="3603793A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sz w:val="24"/>
                <w:szCs w:val="24"/>
                <w:rtl/>
              </w:rPr>
              <w:t>التكلفة الاجمالية (بالدينار البحريني)</w:t>
            </w:r>
          </w:p>
          <w:p w14:paraId="3E4E744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sz w:val="24"/>
                <w:szCs w:val="24"/>
              </w:rPr>
              <w:t xml:space="preserve">Total Contracting </w:t>
            </w:r>
            <w:proofErr w:type="gramStart"/>
            <w:r w:rsidRPr="00CA21B1">
              <w:rPr>
                <w:rFonts w:ascii="Sakkal Majalla" w:hAnsi="Sakkal Majalla" w:cs="Sakkal Majalla"/>
                <w:sz w:val="24"/>
                <w:szCs w:val="24"/>
              </w:rPr>
              <w:t>Value(</w:t>
            </w:r>
            <w:proofErr w:type="gramEnd"/>
            <w:r w:rsidRPr="00CA21B1">
              <w:rPr>
                <w:rFonts w:ascii="Sakkal Majalla" w:hAnsi="Sakkal Majalla" w:cs="Sakkal Majalla"/>
                <w:sz w:val="24"/>
                <w:szCs w:val="24"/>
              </w:rPr>
              <w:t>BHD)</w:t>
            </w:r>
          </w:p>
        </w:tc>
      </w:tr>
    </w:tbl>
    <w:p w14:paraId="6C87D02B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23841519" w14:textId="77777777" w:rsidTr="003A47B8">
        <w:tc>
          <w:tcPr>
            <w:tcW w:w="9720" w:type="dxa"/>
            <w:shd w:val="clear" w:color="auto" w:fill="747474" w:themeFill="background2" w:themeFillShade="80"/>
            <w:vAlign w:val="center"/>
          </w:tcPr>
          <w:p w14:paraId="48B32174" w14:textId="6339FAA4" w:rsidR="00E87C28" w:rsidRDefault="00E87C28" w:rsidP="00E87C2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سم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الشركات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المراد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تمديد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/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تجديد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العقد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معها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عن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الوارد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قرار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الترسية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(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إن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)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  <w:p w14:paraId="1A0DEE85" w14:textId="79DC285E" w:rsidR="00EF7F77" w:rsidRPr="00CA21B1" w:rsidRDefault="00E87C28" w:rsidP="00E87C28">
            <w:pPr>
              <w:rPr>
                <w:rFonts w:ascii="Sakkal Majalla" w:hAnsi="Sakkal Majalla" w:cs="Sakkal Majalla"/>
                <w:lang w:bidi="ar-BH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the difference in the name of the company/companies with which the contract is to be extended/renewed from the name of the company mentioned in the awarding decision (if there is a difference):</w:t>
            </w:r>
          </w:p>
        </w:tc>
      </w:tr>
      <w:tr w:rsidR="00EF7F77" w:rsidRPr="00CA21B1" w14:paraId="73AA3632" w14:textId="77777777" w:rsidTr="003A47B8">
        <w:trPr>
          <w:trHeight w:val="1016"/>
        </w:trPr>
        <w:tc>
          <w:tcPr>
            <w:tcW w:w="9720" w:type="dxa"/>
            <w:vAlign w:val="center"/>
          </w:tcPr>
          <w:p w14:paraId="1D2A1D1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lang w:bidi="ar-BH"/>
              </w:rPr>
            </w:pPr>
          </w:p>
        </w:tc>
      </w:tr>
    </w:tbl>
    <w:p w14:paraId="6A4C5F7C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79"/>
        <w:gridCol w:w="1339"/>
      </w:tblGrid>
      <w:tr w:rsidR="00EF7F77" w:rsidRPr="00CA21B1" w14:paraId="108C29C4" w14:textId="77777777" w:rsidTr="004D67A1">
        <w:tc>
          <w:tcPr>
            <w:tcW w:w="8379" w:type="dxa"/>
            <w:shd w:val="clear" w:color="auto" w:fill="747474" w:themeFill="background2" w:themeFillShade="80"/>
            <w:vAlign w:val="center"/>
          </w:tcPr>
          <w:p w14:paraId="528032BA" w14:textId="77777777" w:rsidR="00EF7F77" w:rsidRPr="00CA21B1" w:rsidRDefault="00EF7F77" w:rsidP="00E87C2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التمديد/ التجديد المطلوب لكافة نطاق العمل الأصلي وبنفس الكميات:</w:t>
            </w:r>
          </w:p>
          <w:p w14:paraId="0EF81255" w14:textId="1B26D9E5" w:rsidR="00EF7F77" w:rsidRPr="00CA21B1" w:rsidRDefault="00EF7F77" w:rsidP="00E87C28">
            <w:pPr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Is the requested renewal/extension covering the entire original scope of work with the same quantities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Sakkal Majalla" w:hAnsi="Sakkal Majalla" w:cs="Sakkal Majalla"/>
              <w:b/>
              <w:bCs/>
              <w:color w:val="808080" w:themeColor="background1" w:themeShade="80"/>
            </w:rPr>
            <w:id w:val="814619359"/>
            <w:placeholder>
              <w:docPart w:val="D7E2CCF72A664D22A54DBCD223E69F51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Content>
            <w:tc>
              <w:tcPr>
                <w:tcW w:w="1339" w:type="dxa"/>
                <w:vAlign w:val="center"/>
              </w:tcPr>
              <w:p w14:paraId="5DE40B23" w14:textId="694F29AD" w:rsidR="00EF7F77" w:rsidRPr="00E87C28" w:rsidRDefault="004D67A1" w:rsidP="003A47B8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808080" w:themeColor="background1" w:themeShade="80"/>
                    <w:rtl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2120F96F" w14:textId="15FB71E0" w:rsidR="00B47903" w:rsidRPr="00CA21B1" w:rsidRDefault="00B47903" w:rsidP="00EF7F77">
      <w:pPr>
        <w:rPr>
          <w:rFonts w:ascii="Sakkal Majalla" w:hAnsi="Sakkal Majalla" w:cs="Sakkal Majalla"/>
          <w:b/>
          <w:bCs/>
          <w:color w:val="FFFFFF" w:themeColor="background1"/>
          <w:sz w:val="24"/>
          <w:szCs w:val="24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</w:rPr>
        <w:lastRenderedPageBreak/>
        <w:t xml:space="preserve"> </w:t>
      </w: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8"/>
      </w:tblGrid>
      <w:tr w:rsidR="00EF7F77" w:rsidRPr="00CA21B1" w14:paraId="151E05F4" w14:textId="77777777" w:rsidTr="0032677D">
        <w:tc>
          <w:tcPr>
            <w:tcW w:w="9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3E63881C" w14:textId="77777777" w:rsidR="00EF7F77" w:rsidRPr="00E87C28" w:rsidRDefault="00EF7F77" w:rsidP="00E87C28">
            <w:pPr>
              <w:shd w:val="clear" w:color="auto" w:fill="747474" w:themeFill="background2" w:themeFillShade="80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  <w:rtl/>
              </w:rPr>
              <w:t>تفاصيل اختلاف نطاق العمل والكميات المراد تجديدها/ تمديدها عن نطاق العمل الأصلي:</w:t>
            </w:r>
          </w:p>
          <w:p w14:paraId="3EC13514" w14:textId="0B698001" w:rsidR="00EF7F77" w:rsidRPr="00E87C28" w:rsidRDefault="00EF7F77" w:rsidP="00E87C28">
            <w:pPr>
              <w:shd w:val="clear" w:color="auto" w:fill="747474" w:themeFill="background2" w:themeFillShade="80"/>
              <w:bidi/>
              <w:jc w:val="right"/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  <w:rtl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</w:rPr>
              <w:t>Details of the difference in the scope of work and the quantities to be renewed/extended from the original scope of work:</w:t>
            </w:r>
          </w:p>
        </w:tc>
      </w:tr>
      <w:tr w:rsidR="00EF7F77" w:rsidRPr="00CA21B1" w14:paraId="5C462D7B" w14:textId="77777777" w:rsidTr="0032677D">
        <w:trPr>
          <w:trHeight w:val="1007"/>
        </w:trPr>
        <w:tc>
          <w:tcPr>
            <w:tcW w:w="9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1245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</w:t>
            </w:r>
          </w:p>
          <w:p w14:paraId="44E4B67C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</w:rPr>
            </w:pPr>
          </w:p>
          <w:p w14:paraId="15398F96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32677D" w:rsidRPr="00CA21B1" w14:paraId="64AA5FA5" w14:textId="77777777" w:rsidTr="0032677D">
        <w:trPr>
          <w:trHeight w:val="539"/>
        </w:trPr>
        <w:tc>
          <w:tcPr>
            <w:tcW w:w="9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17B5E7" w14:textId="77777777" w:rsidR="0032677D" w:rsidRPr="003A47B8" w:rsidRDefault="0032677D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48"/>
                <w:szCs w:val="48"/>
                <w:rtl/>
              </w:rPr>
            </w:pPr>
          </w:p>
        </w:tc>
      </w:tr>
      <w:tr w:rsidR="00EF7F77" w:rsidRPr="00CA21B1" w14:paraId="6ECCE63F" w14:textId="77777777" w:rsidTr="003A47B8">
        <w:tc>
          <w:tcPr>
            <w:tcW w:w="9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3D4A8494" w14:textId="314880AC" w:rsidR="00EF7F77" w:rsidRPr="00CA21B1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 التمديد/التجديد</w:t>
            </w:r>
            <w:r w:rsidR="004B330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Reasons and justification for the renewal/extension</w:t>
            </w:r>
          </w:p>
        </w:tc>
      </w:tr>
      <w:tr w:rsidR="00EF7F77" w:rsidRPr="00CA21B1" w14:paraId="41B48B5E" w14:textId="77777777" w:rsidTr="003A47B8">
        <w:tc>
          <w:tcPr>
            <w:tcW w:w="9718" w:type="dxa"/>
            <w:tcBorders>
              <w:top w:val="single" w:sz="4" w:space="0" w:color="auto"/>
            </w:tcBorders>
            <w:vAlign w:val="center"/>
          </w:tcPr>
          <w:p w14:paraId="1DE828D5" w14:textId="77777777" w:rsid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</w:p>
          <w:p w14:paraId="1D8DD3B6" w14:textId="5F2EB525" w:rsidR="00EF7F77" w:rsidRP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ab/>
            </w:r>
          </w:p>
          <w:p w14:paraId="64FFBAF7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2BB0EB95" w14:textId="77777777" w:rsidR="00EF7F77" w:rsidRPr="003A47B8" w:rsidRDefault="00EF7F77" w:rsidP="00EF7F77">
      <w:pPr>
        <w:bidi/>
        <w:rPr>
          <w:rFonts w:ascii="Sakkal Majalla" w:hAnsi="Sakkal Majalla" w:cs="Sakkal Majalla"/>
          <w:sz w:val="44"/>
          <w:szCs w:val="44"/>
        </w:rPr>
      </w:pP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8"/>
      </w:tblGrid>
      <w:tr w:rsidR="00EF7F77" w:rsidRPr="00CA21B1" w14:paraId="0B039CF7" w14:textId="77777777" w:rsidTr="003A47B8">
        <w:tc>
          <w:tcPr>
            <w:tcW w:w="9718" w:type="dxa"/>
            <w:shd w:val="clear" w:color="auto" w:fill="747474" w:themeFill="background2" w:themeFillShade="80"/>
            <w:vAlign w:val="center"/>
          </w:tcPr>
          <w:p w14:paraId="5BD4BA80" w14:textId="1FA1DE9A" w:rsidR="00EF7F77" w:rsidRPr="00CA21B1" w:rsidRDefault="00EF7F77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 عدم طرح الخدمات المطلوبة في مناقصة جديدة</w:t>
            </w:r>
            <w:r w:rsidR="004B330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Reasons and justification for not issuing a new tender:        </w:t>
            </w:r>
          </w:p>
        </w:tc>
      </w:tr>
      <w:tr w:rsidR="00EF7F77" w:rsidRPr="00CA21B1" w14:paraId="17BBC2A5" w14:textId="77777777" w:rsidTr="003A47B8">
        <w:trPr>
          <w:trHeight w:val="764"/>
        </w:trPr>
        <w:tc>
          <w:tcPr>
            <w:tcW w:w="9718" w:type="dxa"/>
            <w:vAlign w:val="center"/>
          </w:tcPr>
          <w:p w14:paraId="1AF72E66" w14:textId="1FE5839A" w:rsidR="00EF7F77" w:rsidRP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  </w:t>
            </w:r>
          </w:p>
        </w:tc>
      </w:tr>
    </w:tbl>
    <w:p w14:paraId="6AB2FB05" w14:textId="77777777" w:rsidR="00EF7F77" w:rsidRPr="00C74579" w:rsidRDefault="00EF7F77" w:rsidP="00EF7F77">
      <w:pPr>
        <w:bidi/>
        <w:rPr>
          <w:rFonts w:ascii="Sakkal Majalla" w:hAnsi="Sakkal Majalla" w:cs="Sakkal Majalla"/>
          <w:sz w:val="44"/>
          <w:szCs w:val="44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5919CECB" w14:textId="77777777" w:rsidTr="003A47B8">
        <w:tc>
          <w:tcPr>
            <w:tcW w:w="9720" w:type="dxa"/>
            <w:shd w:val="clear" w:color="auto" w:fill="747474" w:themeFill="background2" w:themeFillShade="80"/>
            <w:vAlign w:val="center"/>
          </w:tcPr>
          <w:p w14:paraId="0797796C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الاعتمادات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المالية: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Allocate budget:</w:t>
            </w:r>
          </w:p>
        </w:tc>
      </w:tr>
    </w:tbl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13"/>
        <w:gridCol w:w="7"/>
      </w:tblGrid>
      <w:tr w:rsidR="00EF7F77" w:rsidRPr="004B3303" w14:paraId="11338760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4E1F222E" w14:textId="4977B631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</w:p>
          <w:p w14:paraId="1B6F0FC9" w14:textId="10954082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allocated budget available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616191210"/>
            <w:placeholder>
              <w:docPart w:val="C08A2548A1A24E0AB435F55176F61F2C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Content>
            <w:tc>
              <w:tcPr>
                <w:tcW w:w="3420" w:type="dxa"/>
                <w:gridSpan w:val="2"/>
                <w:vAlign w:val="center"/>
              </w:tcPr>
              <w:p w14:paraId="0EBD5A07" w14:textId="7889FFEC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A643768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00DD36A2" w14:textId="32A89ABA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خاضعة لموافقة وزارة المالية والاقتصاد الوطني</w:t>
            </w:r>
          </w:p>
          <w:p w14:paraId="4185A6A4" w14:textId="48D87260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Is the allocated budget subjected to </w:t>
            </w: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1486897425"/>
            <w:placeholder>
              <w:docPart w:val="7E819E6A6C9D4D988DBA010575531819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Content>
            <w:tc>
              <w:tcPr>
                <w:tcW w:w="3420" w:type="dxa"/>
                <w:gridSpan w:val="2"/>
                <w:vAlign w:val="center"/>
              </w:tcPr>
              <w:p w14:paraId="3F56A77D" w14:textId="3E0829CA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BE61D46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71AE782E" w14:textId="0944A0D9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رقم موافقة وزارة المالية والاقتصاد الوطني</w:t>
            </w:r>
          </w:p>
          <w:p w14:paraId="4D457006" w14:textId="77777777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Budget approval reference no.</w:t>
            </w:r>
          </w:p>
        </w:tc>
        <w:tc>
          <w:tcPr>
            <w:tcW w:w="3420" w:type="dxa"/>
            <w:gridSpan w:val="2"/>
            <w:vAlign w:val="center"/>
          </w:tcPr>
          <w:p w14:paraId="7BE784FF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16008DBC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45FE0356" w14:textId="28DB5F0E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تاريخ الموافقة</w:t>
            </w:r>
          </w:p>
          <w:p w14:paraId="3CD2CC4A" w14:textId="02DA54BC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 date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1754477857"/>
            <w:placeholder>
              <w:docPart w:val="8416ACC10DFB414D84D2A4523BC803F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2"/>
                <w:vAlign w:val="center"/>
              </w:tcPr>
              <w:p w14:paraId="7DF408BF" w14:textId="3F5895A3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  <w:tr w:rsidR="00EF7F77" w:rsidRPr="004B3303" w14:paraId="56820E82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515E5C0B" w14:textId="77777777" w:rsidR="004B3303" w:rsidRDefault="00EF7F77" w:rsidP="004B3303">
            <w:pPr>
              <w:bidi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قيمة الاعتماد المالي المرصود حسب موافقة وزارة المالية</w:t>
            </w:r>
          </w:p>
          <w:p w14:paraId="6F934856" w14:textId="2BFDF10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Value (as mentioned in MOFNE Budget approval)</w:t>
            </w:r>
          </w:p>
        </w:tc>
        <w:tc>
          <w:tcPr>
            <w:tcW w:w="3420" w:type="dxa"/>
            <w:gridSpan w:val="2"/>
            <w:vAlign w:val="center"/>
          </w:tcPr>
          <w:p w14:paraId="004AF412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7787FD1C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5673855E" w14:textId="48150977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أسعار الوحدات مطابقة للعقد الحالي</w:t>
            </w:r>
          </w:p>
          <w:p w14:paraId="28D03DD8" w14:textId="6A18E53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unit price identical to the current contract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-543299746"/>
            <w:placeholder>
              <w:docPart w:val="3928682B96D14C9B8E98011D86D9C157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Content>
            <w:tc>
              <w:tcPr>
                <w:tcW w:w="3420" w:type="dxa"/>
                <w:gridSpan w:val="2"/>
                <w:vAlign w:val="center"/>
              </w:tcPr>
              <w:p w14:paraId="57E14103" w14:textId="2EBF4AEE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678D3E65" w14:textId="77777777" w:rsidTr="003A47B8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  <w:vAlign w:val="center"/>
          </w:tcPr>
          <w:p w14:paraId="1E16B0E7" w14:textId="426AAE51" w:rsidR="00EF7F77" w:rsidRPr="00F31155" w:rsidRDefault="00EF7F77" w:rsidP="00F3115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أسباب اختلاف الأسعار (إن وجد</w:t>
            </w:r>
            <w:r w:rsidR="00F31155">
              <w:rPr>
                <w:rFonts w:ascii="Sakkal Majalla" w:hAnsi="Sakkal Majalla" w:cs="Sakkal Majalla" w:hint="cs"/>
                <w:rtl/>
              </w:rPr>
              <w:t xml:space="preserve">)                                                                                                                      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R</w:t>
            </w:r>
            <w:r w:rsidRPr="004B3303">
              <w:rPr>
                <w:rFonts w:ascii="Sakkal Majalla" w:hAnsi="Sakkal Majalla" w:cs="Sakkal Majalla"/>
                <w:color w:val="000000" w:themeColor="text1"/>
              </w:rPr>
              <w:t>easons for the difference in price (if applicable/any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)</w:t>
            </w:r>
          </w:p>
        </w:tc>
      </w:tr>
      <w:tr w:rsidR="00F31155" w:rsidRPr="004B3303" w14:paraId="19FDA400" w14:textId="77777777" w:rsidTr="003A47B8">
        <w:trPr>
          <w:trHeight w:val="692"/>
        </w:trPr>
        <w:tc>
          <w:tcPr>
            <w:tcW w:w="9719" w:type="dxa"/>
            <w:gridSpan w:val="3"/>
            <w:shd w:val="clear" w:color="auto" w:fill="auto"/>
            <w:vAlign w:val="center"/>
          </w:tcPr>
          <w:p w14:paraId="67FAC252" w14:textId="77777777" w:rsidR="00F31155" w:rsidRPr="004B3303" w:rsidRDefault="00F31155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EF7F77" w:rsidRPr="00CA21B1" w14:paraId="319F12E9" w14:textId="77777777" w:rsidTr="003A47B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9712" w:type="dxa"/>
            <w:gridSpan w:val="2"/>
            <w:shd w:val="clear" w:color="auto" w:fill="747474" w:themeFill="background2" w:themeFillShade="80"/>
            <w:vAlign w:val="center"/>
          </w:tcPr>
          <w:p w14:paraId="53EFCD2D" w14:textId="56167F02" w:rsidR="00EF7F77" w:rsidRPr="00CA21B1" w:rsidRDefault="0064454D" w:rsidP="002161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طلبات إضافية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Additional Requests </w:t>
            </w:r>
            <w:r w:rsidR="0021611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4454D" w:rsidRPr="00CA21B1" w14:paraId="1F62AB19" w14:textId="77777777" w:rsidTr="003A47B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  <w:trHeight w:val="1115"/>
        </w:trPr>
        <w:tc>
          <w:tcPr>
            <w:tcW w:w="9712" w:type="dxa"/>
            <w:gridSpan w:val="2"/>
            <w:shd w:val="clear" w:color="auto" w:fill="auto"/>
            <w:vAlign w:val="center"/>
          </w:tcPr>
          <w:p w14:paraId="6700A910" w14:textId="77777777" w:rsidR="0064454D" w:rsidRPr="00CA21B1" w:rsidRDefault="0064454D" w:rsidP="0064454D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7872F299" w14:textId="0766AA13" w:rsidR="0064454D" w:rsidRPr="00CA21B1" w:rsidRDefault="0064454D" w:rsidP="0032677D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3A4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3A47B8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  <w:vAlign w:val="center"/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vAlign w:val="center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3A47B8">
        <w:tc>
          <w:tcPr>
            <w:tcW w:w="9715" w:type="dxa"/>
            <w:shd w:val="clear" w:color="auto" w:fill="747474" w:themeFill="background2" w:themeFillShade="80"/>
            <w:vAlign w:val="center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: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6E4EDFFA" w14:textId="5B9229B1" w:rsidR="00F31155" w:rsidRPr="000D1CC2" w:rsidRDefault="000D1CC2" w:rsidP="00AD070F">
      <w:pPr>
        <w:bidi/>
        <w:ind w:right="-360"/>
        <w:jc w:val="both"/>
        <w:rPr>
          <w:rFonts w:ascii="Sakkal Majalla" w:hAnsi="Sakkal Majalla" w:cs="Sakkal Majalla"/>
          <w:b/>
          <w:bCs/>
        </w:rPr>
      </w:pPr>
      <w:r w:rsidRPr="004D67A1">
        <w:rPr>
          <w:rFonts w:ascii="Sakkal Majalla" w:hAnsi="Sakkal Majalla" w:cs="Sakkal Majalla"/>
          <w:b/>
          <w:bCs/>
          <w:rtl/>
        </w:rPr>
        <w:t xml:space="preserve">يجب ملئ جميع الحقول في الاستمارة. </w:t>
      </w:r>
      <w:r w:rsidR="00AD070F">
        <w:rPr>
          <w:rFonts w:ascii="Sakkal Majalla" w:hAnsi="Sakkal Majalla" w:cs="Sakkal Majalla"/>
          <w:b/>
          <w:bCs/>
        </w:rPr>
        <w:t xml:space="preserve">  </w:t>
      </w:r>
      <w:r w:rsidR="00AD070F">
        <w:rPr>
          <w:rFonts w:ascii="Sakkal Majalla" w:hAnsi="Sakkal Majalla" w:cs="Sakkal Majalla" w:hint="cs"/>
          <w:b/>
          <w:bCs/>
          <w:rtl/>
          <w:lang w:bidi="ar-BH"/>
        </w:rPr>
        <w:t xml:space="preserve">                                                                                                                             </w:t>
      </w:r>
      <w:r w:rsidR="00AD070F" w:rsidRPr="00535970">
        <w:rPr>
          <w:rFonts w:ascii="Sakkal Majalla" w:hAnsi="Sakkal Majalla" w:cs="Sakkal Majalla"/>
          <w:b/>
          <w:bCs/>
        </w:rPr>
        <w:t>All fields in the form must be filled out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4D67A1" w14:paraId="43F59857" w14:textId="77777777" w:rsidTr="004D67A1">
        <w:tc>
          <w:tcPr>
            <w:tcW w:w="4503" w:type="dxa"/>
          </w:tcPr>
          <w:p w14:paraId="44D9E2B1" w14:textId="78973930" w:rsidR="004D67A1" w:rsidRPr="000D1CC2" w:rsidRDefault="00B028F1" w:rsidP="000D1CC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يجب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إرفاق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المستندات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5359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التالية</w:t>
            </w:r>
            <w:r w:rsidRPr="00535970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: </w:t>
            </w:r>
          </w:p>
          <w:p w14:paraId="5E0B2A2A" w14:textId="5FCEF801" w:rsidR="004D67A1" w:rsidRDefault="00000000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7225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7A1" w:rsidRPr="00CA21B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موافقة وزارة المالية والاقتصاد الوطني/ أو تأكيداً كتابياً من الجهة المتصرفة/ أو الجهة المانحة بتوافر الاعتمادات المالية اللازمة.</w:t>
            </w:r>
          </w:p>
          <w:p w14:paraId="547B07A0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31C4E5F7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6D5D6705" w14:textId="220D2BFC" w:rsidR="004D67A1" w:rsidRDefault="00000000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40002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7A1" w:rsidRPr="00CA21B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العقد الأصلي/ العقد المجدد سابقاً</w:t>
            </w:r>
          </w:p>
          <w:p w14:paraId="53CFB710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3462A45" w14:textId="4FDDA3BB" w:rsidR="004D67A1" w:rsidRDefault="00000000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086195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خطاب الشركة بشأن تعديل اسم الشركة (في حال اختلاف الاسم)</w:t>
            </w:r>
          </w:p>
          <w:p w14:paraId="63191766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2BEDE8C9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25D071DC" w14:textId="04DF0AB7" w:rsidR="004D67A1" w:rsidRDefault="00000000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89541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التسعيرة المستلمة (في حال اختلاف الأسعار عن أسعار الوحدات الاصلية)</w:t>
            </w:r>
          </w:p>
          <w:p w14:paraId="23F2B462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E5B000F" w14:textId="77777777" w:rsidR="004D67A1" w:rsidRDefault="00000000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64759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موافقة الجهة المانحة على التجديد/ التمديد (لعقود المناقصات ذات العلاقة بجهات مانحة) </w:t>
            </w:r>
          </w:p>
          <w:p w14:paraId="54C5C648" w14:textId="7BAAC76C" w:rsidR="004D67A1" w:rsidRPr="00C3527F" w:rsidRDefault="004D67A1" w:rsidP="004D67A1">
            <w:pPr>
              <w:bidi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  <w:tc>
          <w:tcPr>
            <w:tcW w:w="546" w:type="dxa"/>
          </w:tcPr>
          <w:p w14:paraId="552FC56C" w14:textId="77777777" w:rsidR="004D67A1" w:rsidRP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59478BDA" w14:textId="55093D91" w:rsidR="004D67A1" w:rsidRPr="004D67A1" w:rsidRDefault="00B74BC7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B74BC7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The following documents must be attached:</w:t>
            </w:r>
          </w:p>
          <w:p w14:paraId="34C4B46B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Ministry of Finance and National Economy’s approval or the funding body’s approval to provide the required funds. Or a written confirmation from the PA stating that the necessary funds are available.</w:t>
            </w:r>
          </w:p>
          <w:p w14:paraId="0F6889D6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794A49DB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original contract / Copy of the renewed contract </w:t>
            </w:r>
          </w:p>
          <w:p w14:paraId="1FF153F0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3200405C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letter received from the company regarding the amendment of the company's name (in case the name is different)</w:t>
            </w:r>
          </w:p>
          <w:p w14:paraId="60EB1744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4EB1CF2E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quotation received from the company (if there is a difference in the unit price). </w:t>
            </w:r>
          </w:p>
          <w:p w14:paraId="2FABF5BF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4CE4418C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Funding Authority Approval for renewal/extension (if any)</w:t>
            </w:r>
          </w:p>
          <w:p w14:paraId="4254A2C8" w14:textId="1665F5AD" w:rsidR="004D67A1" w:rsidRPr="0032677D" w:rsidRDefault="004D67A1" w:rsidP="004D67A1">
            <w:pPr>
              <w:tabs>
                <w:tab w:val="left" w:pos="1932"/>
              </w:tabs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</w:tbl>
    <w:p w14:paraId="0DCD9F4B" w14:textId="77777777" w:rsidR="004D67A1" w:rsidRPr="00FA6FC0" w:rsidRDefault="004D67A1" w:rsidP="004D67A1">
      <w:pPr>
        <w:tabs>
          <w:tab w:val="left" w:pos="1932"/>
        </w:tabs>
        <w:bidi/>
        <w:rPr>
          <w:rFonts w:ascii="Sakkal Majalla" w:hAnsi="Sakkal Majalla" w:cs="Sakkal Majalla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DF0686" w:rsidRPr="00CA21B1" w14:paraId="1E88D209" w14:textId="77777777" w:rsidTr="003A47B8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60830CA4" w14:textId="756EE178" w:rsidR="00DF0686" w:rsidRPr="00CA21B1" w:rsidRDefault="00DF0686" w:rsidP="004D67A1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 w:rsidR="004D67A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A47B8" w:rsidRPr="00CA21B1" w14:paraId="4EADCA03" w14:textId="77777777" w:rsidTr="003A47B8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D91D7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1EE70AD" w14:textId="34F0ACBD" w:rsidR="003A47B8" w:rsidRPr="004D67A1" w:rsidRDefault="003A47B8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9BB9" w14:textId="09D4F744" w:rsidR="003A47B8" w:rsidRPr="00CA21B1" w:rsidRDefault="003A47B8" w:rsidP="003A47B8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54250" w14:textId="3D92E262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64951256" w14:textId="77777777" w:rsidTr="003A47B8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4A1EB0B6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3DC88D0C" w14:textId="166E1B20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1D7DE39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1751AE1" w14:textId="77777777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1B05EA33" w14:textId="77777777" w:rsidTr="003A47B8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0D6CEC42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04644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53847193" w14:textId="2590930E" w:rsidR="003A47B8" w:rsidRPr="003A47B8" w:rsidRDefault="003A47B8" w:rsidP="003A47B8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665E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24333" w14:textId="77777777" w:rsidR="00506EE2" w:rsidRDefault="00506EE2" w:rsidP="00B47903">
      <w:pPr>
        <w:spacing w:after="0" w:line="240" w:lineRule="auto"/>
      </w:pPr>
      <w:r>
        <w:separator/>
      </w:r>
    </w:p>
    <w:p w14:paraId="7D08AFF9" w14:textId="77777777" w:rsidR="00506EE2" w:rsidRDefault="00506EE2"/>
    <w:p w14:paraId="5153E95A" w14:textId="77777777" w:rsidR="00506EE2" w:rsidRDefault="00506EE2" w:rsidP="00CA21B1">
      <w:pPr>
        <w:bidi/>
      </w:pPr>
    </w:p>
  </w:endnote>
  <w:endnote w:type="continuationSeparator" w:id="0">
    <w:p w14:paraId="04C76121" w14:textId="77777777" w:rsidR="00506EE2" w:rsidRDefault="00506EE2" w:rsidP="00B47903">
      <w:pPr>
        <w:spacing w:after="0" w:line="240" w:lineRule="auto"/>
      </w:pPr>
      <w:r>
        <w:continuationSeparator/>
      </w:r>
    </w:p>
    <w:p w14:paraId="6FE5EF33" w14:textId="77777777" w:rsidR="00506EE2" w:rsidRDefault="00506EE2"/>
    <w:p w14:paraId="63166AEA" w14:textId="77777777" w:rsidR="00506EE2" w:rsidRDefault="00506EE2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C6FF3" w14:textId="77777777" w:rsidR="002F12BD" w:rsidRDefault="002F12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C37944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C37944" w:rsidRDefault="00C37944" w:rsidP="00CA21B1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B6D9" w14:textId="77777777" w:rsidR="002F12BD" w:rsidRDefault="002F1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9B96E" w14:textId="77777777" w:rsidR="00506EE2" w:rsidRDefault="00506EE2" w:rsidP="00B47903">
      <w:pPr>
        <w:spacing w:after="0" w:line="240" w:lineRule="auto"/>
      </w:pPr>
      <w:r>
        <w:separator/>
      </w:r>
    </w:p>
    <w:p w14:paraId="25DB6B08" w14:textId="77777777" w:rsidR="00506EE2" w:rsidRDefault="00506EE2"/>
    <w:p w14:paraId="6DA5E2FA" w14:textId="77777777" w:rsidR="00506EE2" w:rsidRDefault="00506EE2" w:rsidP="00CA21B1">
      <w:pPr>
        <w:bidi/>
      </w:pPr>
    </w:p>
  </w:footnote>
  <w:footnote w:type="continuationSeparator" w:id="0">
    <w:p w14:paraId="247943B5" w14:textId="77777777" w:rsidR="00506EE2" w:rsidRDefault="00506EE2" w:rsidP="00B47903">
      <w:pPr>
        <w:spacing w:after="0" w:line="240" w:lineRule="auto"/>
      </w:pPr>
      <w:r>
        <w:continuationSeparator/>
      </w:r>
    </w:p>
    <w:p w14:paraId="5B27467A" w14:textId="77777777" w:rsidR="00506EE2" w:rsidRDefault="00506EE2"/>
    <w:p w14:paraId="0CC79A5A" w14:textId="77777777" w:rsidR="00506EE2" w:rsidRDefault="00506EE2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9FEE5" w14:textId="77777777" w:rsidR="002F12BD" w:rsidRDefault="002F1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3C9BB" w14:textId="770ACB4F" w:rsidR="00B47903" w:rsidRPr="00B47903" w:rsidRDefault="000A109B" w:rsidP="00B47903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D59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>طلب تمديد/تجديد عقد</w:t>
    </w:r>
  </w:p>
  <w:p w14:paraId="4A01DE6D" w14:textId="77777777" w:rsidR="00B47903" w:rsidRDefault="00B47903" w:rsidP="00B47903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</w:pPr>
    <w:r w:rsidRPr="00B47903"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  <w:t>Contracts Extension or Renewal</w:t>
    </w:r>
  </w:p>
  <w:p w14:paraId="147533F3" w14:textId="77777777" w:rsidR="002F12BD" w:rsidRDefault="002F12BD" w:rsidP="00B47903">
    <w:pPr>
      <w:spacing w:after="0"/>
      <w:jc w:val="center"/>
      <w:rPr>
        <w:rtl/>
      </w:rPr>
    </w:pPr>
  </w:p>
  <w:p w14:paraId="6CB7424B" w14:textId="77777777" w:rsidR="002F12BD" w:rsidRDefault="002F12BD" w:rsidP="00B47903">
    <w:pPr>
      <w:spacing w:after="0"/>
      <w:jc w:val="center"/>
      <w:rPr>
        <w:rtl/>
      </w:rPr>
    </w:pPr>
  </w:p>
  <w:p w14:paraId="5D2759E2" w14:textId="6F56B6FF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C37944" w:rsidRDefault="00C37944" w:rsidP="00CA21B1">
    <w:pPr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B258D" w14:textId="77777777" w:rsidR="002F12BD" w:rsidRDefault="002F12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A109B"/>
    <w:rsid w:val="000D1CC2"/>
    <w:rsid w:val="00153B76"/>
    <w:rsid w:val="00201AD5"/>
    <w:rsid w:val="0021611A"/>
    <w:rsid w:val="002854B4"/>
    <w:rsid w:val="002D4967"/>
    <w:rsid w:val="002F12BD"/>
    <w:rsid w:val="0032677D"/>
    <w:rsid w:val="00334980"/>
    <w:rsid w:val="003720B7"/>
    <w:rsid w:val="003770DB"/>
    <w:rsid w:val="003A47B8"/>
    <w:rsid w:val="003E702E"/>
    <w:rsid w:val="004B3303"/>
    <w:rsid w:val="004B7DCB"/>
    <w:rsid w:val="004C25D0"/>
    <w:rsid w:val="004D67A1"/>
    <w:rsid w:val="004E3F42"/>
    <w:rsid w:val="00506EE2"/>
    <w:rsid w:val="00555E47"/>
    <w:rsid w:val="005C00FC"/>
    <w:rsid w:val="005E4B5D"/>
    <w:rsid w:val="0064454D"/>
    <w:rsid w:val="00665E7D"/>
    <w:rsid w:val="00684147"/>
    <w:rsid w:val="00715C4D"/>
    <w:rsid w:val="0072585D"/>
    <w:rsid w:val="0088376F"/>
    <w:rsid w:val="009C35AF"/>
    <w:rsid w:val="00A0698C"/>
    <w:rsid w:val="00A579A1"/>
    <w:rsid w:val="00A84543"/>
    <w:rsid w:val="00AC0683"/>
    <w:rsid w:val="00AD070F"/>
    <w:rsid w:val="00B028F1"/>
    <w:rsid w:val="00B47903"/>
    <w:rsid w:val="00B74BC7"/>
    <w:rsid w:val="00C3527F"/>
    <w:rsid w:val="00C37944"/>
    <w:rsid w:val="00C74579"/>
    <w:rsid w:val="00C82C21"/>
    <w:rsid w:val="00CA21B1"/>
    <w:rsid w:val="00DB6D55"/>
    <w:rsid w:val="00DF0686"/>
    <w:rsid w:val="00E220EF"/>
    <w:rsid w:val="00E87C28"/>
    <w:rsid w:val="00E92C60"/>
    <w:rsid w:val="00EF681F"/>
    <w:rsid w:val="00EF7F77"/>
    <w:rsid w:val="00F151C1"/>
    <w:rsid w:val="00F31155"/>
    <w:rsid w:val="00F51815"/>
    <w:rsid w:val="00FA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2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10E948A7DF64B4D849B0DFE316FE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F7D37-C6B3-4B53-8A50-0C594FE4963F}"/>
      </w:docPartPr>
      <w:docPartBody>
        <w:p w:rsidR="00D971F7" w:rsidRDefault="00D971F7" w:rsidP="00D971F7">
          <w:pPr>
            <w:pStyle w:val="510E948A7DF64B4D849B0DFE316FE0C3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A5971C444A472C827BC032A8BE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BA26-AF3B-456C-996D-9BAD33012DEA}"/>
      </w:docPartPr>
      <w:docPartBody>
        <w:p w:rsidR="00D971F7" w:rsidRDefault="00D971F7" w:rsidP="00D971F7">
          <w:pPr>
            <w:pStyle w:val="D7A5971C444A472C827BC032A8BECA0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8FB6EA04F9B4852861427269C8A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FDC0A-0F65-4D5F-A053-EE0FDE4AFACD}"/>
      </w:docPartPr>
      <w:docPartBody>
        <w:p w:rsidR="00D971F7" w:rsidRDefault="00D971F7" w:rsidP="00D971F7">
          <w:pPr>
            <w:pStyle w:val="38FB6EA04F9B4852861427269C8AEC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AF181A25DD445491D6C0E18D6A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A587E-F5BF-421B-BEB4-CCD1BD7DD3B8}"/>
      </w:docPartPr>
      <w:docPartBody>
        <w:p w:rsidR="00D971F7" w:rsidRDefault="00D971F7" w:rsidP="00D971F7">
          <w:pPr>
            <w:pStyle w:val="5AAF181A25DD445491D6C0E18D6A32FE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7E2CCF72A664D22A54DBCD223E6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A7D00-08C2-4DDF-8FE2-397703974965}"/>
      </w:docPartPr>
      <w:docPartBody>
        <w:p w:rsidR="00D971F7" w:rsidRDefault="00D971F7" w:rsidP="00D971F7">
          <w:pPr>
            <w:pStyle w:val="D7E2CCF72A664D22A54DBCD223E69F5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C08A2548A1A24E0AB435F55176F6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D8D4-AD78-434F-B8FD-0D5C7CC5A2D3}"/>
      </w:docPartPr>
      <w:docPartBody>
        <w:p w:rsidR="00D971F7" w:rsidRDefault="00D971F7" w:rsidP="00D971F7">
          <w:pPr>
            <w:pStyle w:val="C08A2548A1A24E0AB435F55176F61F2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E819E6A6C9D4D988DBA010575531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2065-4695-4248-ABFE-7FD2017661DF}"/>
      </w:docPartPr>
      <w:docPartBody>
        <w:p w:rsidR="00D971F7" w:rsidRDefault="00D971F7" w:rsidP="00D971F7">
          <w:pPr>
            <w:pStyle w:val="7E819E6A6C9D4D988DBA010575531819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416ACC10DFB414D84D2A4523BC80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F596E-CA62-4DA4-B3CD-D92E4ABF915B}"/>
      </w:docPartPr>
      <w:docPartBody>
        <w:p w:rsidR="00D971F7" w:rsidRDefault="00D971F7" w:rsidP="00D971F7">
          <w:pPr>
            <w:pStyle w:val="8416ACC10DFB414D84D2A4523BC803F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28682B96D14C9B8E98011D86D9C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1FCDA-4FAC-4913-9ED9-EE5D20F7751B}"/>
      </w:docPartPr>
      <w:docPartBody>
        <w:p w:rsidR="00D971F7" w:rsidRDefault="00D971F7" w:rsidP="00D971F7">
          <w:pPr>
            <w:pStyle w:val="3928682B96D14C9B8E98011D86D9C157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F5C25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F5C25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F5C25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10731C4FDF409D9CAA8DDDAC414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C0C02-7F08-4214-9815-1688A020C25E}"/>
      </w:docPartPr>
      <w:docPartBody>
        <w:p w:rsidR="000F5C25" w:rsidRDefault="00100869" w:rsidP="00100869">
          <w:pPr>
            <w:pStyle w:val="E710731C4FDF409D9CAA8DDDAC4149E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C69925A9E43345B791255C783F14F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56F66-C069-43E1-B3B9-355646C2460B}"/>
      </w:docPartPr>
      <w:docPartBody>
        <w:p w:rsidR="000F5C25" w:rsidRDefault="00100869" w:rsidP="00100869">
          <w:pPr>
            <w:pStyle w:val="C69925A9E43345B791255C783F14FBB4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3803B7D4FA7452CAF89999481FD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B92-B704-4158-BA69-3E6B4509FC73}"/>
      </w:docPartPr>
      <w:docPartBody>
        <w:p w:rsidR="000F5C25" w:rsidRDefault="00100869" w:rsidP="00100869">
          <w:pPr>
            <w:pStyle w:val="73803B7D4FA7452CAF89999481FDB4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53E06DF2DF4A7B9FC283D89934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0330D-0DB4-4169-BBE7-86C0D2766D65}"/>
      </w:docPartPr>
      <w:docPartBody>
        <w:p w:rsidR="000F5C25" w:rsidRDefault="00100869" w:rsidP="00100869">
          <w:pPr>
            <w:pStyle w:val="6753E06DF2DF4A7B9FC283D89934C09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C832682F8441A9D6D83337383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7E3E-EF22-4E62-899A-3AF512B75B6C}"/>
      </w:docPartPr>
      <w:docPartBody>
        <w:p w:rsidR="000F5C25" w:rsidRDefault="00100869" w:rsidP="00100869">
          <w:pPr>
            <w:pStyle w:val="3E1C832682F8441A9D6D83337383F12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E4C83A41706429C9C703756F960E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0CEF-4FF8-4104-9D06-DF69A0ACF8E8}"/>
      </w:docPartPr>
      <w:docPartBody>
        <w:p w:rsidR="000F5C25" w:rsidRDefault="00100869" w:rsidP="00100869">
          <w:pPr>
            <w:pStyle w:val="DE4C83A41706429C9C703756F960E6D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0A51C98B24FB4AEF99487F4B0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2F07-80C7-4640-A979-D67D8112227B}"/>
      </w:docPartPr>
      <w:docPartBody>
        <w:p w:rsidR="000F5C25" w:rsidRDefault="00100869" w:rsidP="00100869">
          <w:pPr>
            <w:pStyle w:val="C860A51C98B24FB4AEF99487F4B0407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208356FD5FB4371A99CAC1096B7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AC17A-CDD1-46E1-A28C-1827637813CF}"/>
      </w:docPartPr>
      <w:docPartBody>
        <w:p w:rsidR="000F5C25" w:rsidRDefault="00100869" w:rsidP="00100869">
          <w:pPr>
            <w:pStyle w:val="B208356FD5FB4371A99CAC1096B7BB38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F5C25"/>
    <w:rsid w:val="00100869"/>
    <w:rsid w:val="00396D61"/>
    <w:rsid w:val="00507AB7"/>
    <w:rsid w:val="0059124E"/>
    <w:rsid w:val="007173E2"/>
    <w:rsid w:val="00A0698C"/>
    <w:rsid w:val="00D971F7"/>
    <w:rsid w:val="00DB7009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869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510E948A7DF64B4D849B0DFE316FE0C3">
    <w:name w:val="510E948A7DF64B4D849B0DFE316FE0C3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D7A5971C444A472C827BC032A8BECA0E">
    <w:name w:val="D7A5971C444A472C827BC032A8BECA0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FB6EA04F9B4852861427269C8AEC24">
    <w:name w:val="38FB6EA04F9B4852861427269C8AEC24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5AAF181A25DD445491D6C0E18D6A32FE">
    <w:name w:val="5AAF181A25DD445491D6C0E18D6A32F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D7E2CCF72A664D22A54DBCD223E69F51">
    <w:name w:val="D7E2CCF72A664D22A54DBCD223E69F51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08A2548A1A24E0AB435F55176F61F2C">
    <w:name w:val="C08A2548A1A24E0AB435F55176F61F2C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819E6A6C9D4D988DBA010575531819">
    <w:name w:val="7E819E6A6C9D4D988DBA010575531819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416ACC10DFB414D84D2A4523BC803FA">
    <w:name w:val="8416ACC10DFB414D84D2A4523BC803FA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928682B96D14C9B8E98011D86D9C157">
    <w:name w:val="3928682B96D14C9B8E98011D86D9C157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E710731C4FDF409D9CAA8DDDAC4149E0">
    <w:name w:val="E710731C4FDF409D9CAA8DDDAC4149E0"/>
    <w:rsid w:val="00100869"/>
  </w:style>
  <w:style w:type="paragraph" w:customStyle="1" w:styleId="C69925A9E43345B791255C783F14FBB4">
    <w:name w:val="C69925A9E43345B791255C783F14FBB4"/>
    <w:rsid w:val="00100869"/>
  </w:style>
  <w:style w:type="paragraph" w:customStyle="1" w:styleId="73803B7D4FA7452CAF89999481FDB424">
    <w:name w:val="73803B7D4FA7452CAF89999481FDB424"/>
    <w:rsid w:val="00100869"/>
  </w:style>
  <w:style w:type="paragraph" w:customStyle="1" w:styleId="6753E06DF2DF4A7B9FC283D89934C09A">
    <w:name w:val="6753E06DF2DF4A7B9FC283D89934C09A"/>
    <w:rsid w:val="00100869"/>
  </w:style>
  <w:style w:type="paragraph" w:customStyle="1" w:styleId="3E1C832682F8441A9D6D83337383F120">
    <w:name w:val="3E1C832682F8441A9D6D83337383F120"/>
    <w:rsid w:val="00100869"/>
  </w:style>
  <w:style w:type="paragraph" w:customStyle="1" w:styleId="DE4C83A41706429C9C703756F960E6D5">
    <w:name w:val="DE4C83A41706429C9C703756F960E6D5"/>
    <w:rsid w:val="00100869"/>
  </w:style>
  <w:style w:type="paragraph" w:customStyle="1" w:styleId="C860A51C98B24FB4AEF99487F4B04075">
    <w:name w:val="C860A51C98B24FB4AEF99487F4B04075"/>
    <w:rsid w:val="00100869"/>
  </w:style>
  <w:style w:type="paragraph" w:customStyle="1" w:styleId="B208356FD5FB4371A99CAC1096B7BB38">
    <w:name w:val="B208356FD5FB4371A99CAC1096B7BB38"/>
    <w:rsid w:val="00100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17</cp:revision>
  <dcterms:created xsi:type="dcterms:W3CDTF">2024-02-19T09:43:00Z</dcterms:created>
  <dcterms:modified xsi:type="dcterms:W3CDTF">2024-07-09T05:27:00Z</dcterms:modified>
</cp:coreProperties>
</file>